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FB266">
      <w:pPr>
        <w:spacing w:line="579" w:lineRule="exact"/>
        <w:jc w:val="lef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1C547B64">
      <w:pPr>
        <w:spacing w:line="579"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重庆川仪自动化股份有限公司及下属单位</w:t>
      </w:r>
    </w:p>
    <w:p w14:paraId="56673A47">
      <w:pPr>
        <w:spacing w:line="579" w:lineRule="exact"/>
        <w:jc w:val="center"/>
        <w:rPr>
          <w:rFonts w:ascii="方正小标宋_GBK" w:eastAsia="方正小标宋_GBK"/>
          <w:sz w:val="44"/>
          <w:szCs w:val="44"/>
        </w:rPr>
      </w:pPr>
      <w:r>
        <w:rPr>
          <w:rFonts w:hint="eastAsia" w:ascii="方正小标宋_GBK" w:eastAsia="方正小标宋_GBK"/>
          <w:sz w:val="44"/>
          <w:szCs w:val="44"/>
          <w:lang w:val="en-US" w:eastAsia="zh-CN"/>
        </w:rPr>
        <w:t>公司</w:t>
      </w:r>
      <w:r>
        <w:rPr>
          <w:rFonts w:hint="eastAsia" w:ascii="方正小标宋_GBK" w:eastAsia="方正小标宋_GBK"/>
          <w:sz w:val="44"/>
          <w:szCs w:val="44"/>
        </w:rPr>
        <w:t>简介</w:t>
      </w:r>
    </w:p>
    <w:p w14:paraId="545F8F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kern w:val="2"/>
          <w:sz w:val="32"/>
          <w:szCs w:val="32"/>
          <w:lang w:val="en-US" w:eastAsia="zh-CN" w:bidi="ar-SA"/>
        </w:rPr>
      </w:pPr>
    </w:p>
    <w:p w14:paraId="284CA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sz w:val="32"/>
          <w:szCs w:val="32"/>
          <w:lang w:val="en-US" w:eastAsia="zh-CN"/>
        </w:rPr>
        <w:t>重庆川仪自动化股份有限公司</w:t>
      </w:r>
    </w:p>
    <w:p w14:paraId="6FEE0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自动化股份有限公司（以下简称川仪股份或公司）是一家国有控股的上市公司（股票代码：603100），是重庆渝富控股集团有限公司所属中国四联仪器仪表集团有限公司的核心企业。经过长期发展，川仪股份已成为我国工业自动化仪表及控制装置领军企业，是全国首批50家“质量标杆企业”、首批国家级“创新型企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中国工业行业排头兵企业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国家信息产业基地龙头企业”、国务院国资委科改示范企业。</w:t>
      </w:r>
    </w:p>
    <w:p w14:paraId="72F89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二、</w:t>
      </w:r>
      <w:r>
        <w:rPr>
          <w:rFonts w:hint="default" w:ascii="Times New Roman" w:hAnsi="Times New Roman" w:eastAsia="方正黑体_GBK" w:cs="Times New Roman"/>
          <w:sz w:val="32"/>
          <w:szCs w:val="32"/>
          <w:lang w:val="en-US" w:eastAsia="zh-CN"/>
        </w:rPr>
        <w:t>重庆川仪速达机电有限公司</w:t>
      </w:r>
    </w:p>
    <w:p w14:paraId="2DB2FB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速达机电有限公司是重庆川仪自动化股份有限公司下属全资子公司。公司专业从事气动执行器及阀门附件、仪控电机、显示控制仪表等产品的研发、制造、销售和服务。气动执行器是阀门等流体控制设备的关键部件，广泛应用于石油天然气、能源、电力、化工、冶金、造船、水处理、造纸等领域。M、ZH、RHA系列伺服电机广泛应用于各类电动执行机构。CFZ系列柴油机监控仪和齿轮箱监控仪适用于船舶主机辅机和陆用电站等各类柴油机、燃气机和齿轮箱的配套。</w:t>
      </w:r>
    </w:p>
    <w:p w14:paraId="75FAAE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三、</w:t>
      </w:r>
      <w:r>
        <w:rPr>
          <w:rFonts w:hint="default" w:ascii="Times New Roman" w:hAnsi="Times New Roman" w:eastAsia="方正黑体_GBK" w:cs="Times New Roman"/>
          <w:sz w:val="32"/>
          <w:szCs w:val="32"/>
          <w:lang w:val="en-US" w:eastAsia="zh-CN"/>
        </w:rPr>
        <w:t>重庆川仪自动化股份有限公司执行器分公司</w:t>
      </w:r>
    </w:p>
    <w:p w14:paraId="6DCECB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重庆川仪执行器分公司隶属于重庆川仪自动化股份有限公司，是国内从事执行器产品设计、制造、销售与服务的专业厂家，公司旗下有</w:t>
      </w:r>
      <w:r>
        <w:rPr>
          <w:rFonts w:hint="eastAsia" w:ascii="Times New Roman" w:hAnsi="Times New Roman" w:eastAsia="方正仿宋_GBK" w:cs="Times New Roman"/>
          <w:sz w:val="32"/>
          <w:szCs w:val="32"/>
          <w:lang w:val="en-US" w:eastAsia="zh-CN"/>
        </w:rPr>
        <w:t>一支专业的</w:t>
      </w:r>
      <w:r>
        <w:rPr>
          <w:rFonts w:hint="default" w:ascii="Times New Roman" w:hAnsi="Times New Roman" w:eastAsia="方正仿宋_GBK" w:cs="Times New Roman"/>
          <w:sz w:val="32"/>
          <w:szCs w:val="32"/>
          <w:lang w:val="en-US" w:eastAsia="zh-CN"/>
        </w:rPr>
        <w:t>研发团队，拥有多项专利和核心技术，支持编制了产品的国家标准。公司成立于2004年，其前身为1969年成立的川仪四厂，多年来，传承精益求精、追求卓越的经营理念，不断创新，产品技术质量达到国内先进、世界领先水平。秉承“产业报国，造福员工，兼善社会”的宗旨，公司在力争打造自主品牌工业自动化装备精品的同时，视员工为企业最大的资本，竭诚为员工提供良好的培训和发展机会。奋进中的川仪热烈欢迎各位优秀人才加盟我们的团队，为实现“致力于成为全球阀门控制领域领航者”的目标而共同努力！</w:t>
      </w:r>
    </w:p>
    <w:p w14:paraId="7CF60F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四、</w:t>
      </w:r>
      <w:r>
        <w:rPr>
          <w:rFonts w:hint="default" w:ascii="Times New Roman" w:hAnsi="Times New Roman" w:eastAsia="方正黑体_GBK" w:cs="Times New Roman"/>
          <w:sz w:val="32"/>
          <w:szCs w:val="32"/>
          <w:lang w:val="en-US" w:eastAsia="zh-CN"/>
        </w:rPr>
        <w:t>重庆川仪自动化股份有限公司晶体科技分公司</w:t>
      </w:r>
    </w:p>
    <w:p w14:paraId="4038C0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自动化股份有限公司（股票代码603100）是一家具有现代企业制度的国有控股公司，川仪晶体科技是其下属分公司，成立于1970年，专业生产人工蓝宝石及硬脆材料制品，产品广泛应用于半导体、激光技术、精密测量、3D打印、流体控制、环保分析、医疗及生命科学、军工及航空航天等高科技领域。50多年来，川仪晶体科技在超硬脆材料、精细加工领域中掌握着独特的核心技术，先后承担了多个国家级及市级新产品的研发，自主研发已取得43项国家专利，其中19项发明专利，通过了ISO9001国际质量体系、ISO14001环境管理体系、ISO45001职业健康安全管理体系认证。</w:t>
      </w:r>
    </w:p>
    <w:p w14:paraId="49B5A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五、</w:t>
      </w:r>
      <w:r>
        <w:rPr>
          <w:rFonts w:hint="default" w:ascii="Times New Roman" w:hAnsi="Times New Roman" w:eastAsia="方正黑体_GBK" w:cs="Times New Roman"/>
          <w:sz w:val="32"/>
          <w:szCs w:val="32"/>
          <w:lang w:val="en-US" w:eastAsia="zh-CN"/>
        </w:rPr>
        <w:t>重庆川仪分析仪器有限公司</w:t>
      </w:r>
    </w:p>
    <w:p w14:paraId="243BB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分析仪器有限公司成立于1969年，是重庆川仪自动化股份有限公司的全资子公司。企业通过ISO9001、ISO14001、ISO45001体系认证，多项产品通过CE、核电IE、国家环保产品等认证。公司在分析技术研究、产品开发、制造和工程应用50余年，在同行业中处于领先地位。产品广泛应用于核电、石油、化工、环保、建材、冶金、轻工、电站、制药、医药卫生及科研领域。</w:t>
      </w:r>
    </w:p>
    <w:p w14:paraId="27D32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六、</w:t>
      </w:r>
      <w:r>
        <w:rPr>
          <w:rFonts w:hint="default" w:ascii="Times New Roman" w:hAnsi="Times New Roman" w:eastAsia="方正黑体_GBK" w:cs="Times New Roman"/>
          <w:sz w:val="32"/>
          <w:szCs w:val="32"/>
          <w:lang w:val="en-US" w:eastAsia="zh-CN"/>
        </w:rPr>
        <w:t>重庆川仪调节阀有限公司</w:t>
      </w:r>
    </w:p>
    <w:p w14:paraId="0BCC3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调节阀有限公司成立于1970年，位于北碚区，注册资本0.5亿元，系重庆川仪股份有限公司全资子公司，重庆市高新技术企业，国家智能控制阀主导企业。川仪调节阀公司主要从事调节阀、球阀、蝶阀、减温减压装置、气动执行机构及控制阀附件的研发、制造、销售和服务，产品广泛用于石油、化工、电力（核电、火电、熔盐发电）、医药、钢铁、冶金、天然气（LNG、NG）等领域，生产的产品市场占有率超过5%，LNG低温阀、PDS高频球阀、HVP3X智能阀门定位器是具有国际先进技术的高端国产品牌，具有完全自主知识产权的高压差调节阀、三偏心全金属蝶阀、核电限位开关、核电常规岛关键阀门等产品已打破国外垄断，实现国产化替代。</w:t>
      </w:r>
    </w:p>
    <w:p w14:paraId="4A481A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七、</w:t>
      </w:r>
      <w:r>
        <w:rPr>
          <w:rFonts w:hint="default" w:ascii="Times New Roman" w:hAnsi="Times New Roman" w:eastAsia="方正黑体_GBK" w:cs="Times New Roman"/>
          <w:sz w:val="32"/>
          <w:szCs w:val="32"/>
          <w:lang w:val="en-US" w:eastAsia="zh-CN"/>
        </w:rPr>
        <w:t>重庆川仪十七厂有限公司</w:t>
      </w:r>
    </w:p>
    <w:p w14:paraId="2A7687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川仪十七厂有限公司，是重庆川仪自动化股份有限公司（股票代码603100）的全资子公司，专业生产温度仪表和电加热器，是国家高新技术企业，国家级专精特新“小巨人”企业，地处重庆两江新区蔡家高新技术产业区。公司作为行业领军企业，致力于科技创新和产品研发，参与了多项国家标准、行业标准的起草和编制，参与多项国家重大专项温度仪表和电加热器的技术攻关，并成功运用于重大工程项目。产品广泛服务于石油、化工、冶金、电力、核工业、医药、建材和新能源等领域，为客户提供整体解决方案，产品在多个特殊工况实现国产化替代。与国内外众多知名企业、高校建立了战略合作关系，形成“产学研用”深度融合，致力于推动温度仪表和电加热器民族工业的发展。欢迎怀揣梦想的有志青年，一起为振兴民族工业的发展而实现自身价值，我公司将为您提供良好的工作环境和薪资福利。“温”“暖”总相随，您我共发展！ </w:t>
      </w:r>
    </w:p>
    <w:p w14:paraId="2831F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八、</w:t>
      </w:r>
      <w:r>
        <w:rPr>
          <w:rFonts w:hint="default" w:ascii="Times New Roman" w:hAnsi="Times New Roman" w:eastAsia="方正黑体_GBK" w:cs="Times New Roman"/>
          <w:sz w:val="32"/>
          <w:szCs w:val="32"/>
          <w:lang w:val="en-US" w:eastAsia="zh-CN"/>
        </w:rPr>
        <w:t>重庆四联测控技术有限公司</w:t>
      </w:r>
    </w:p>
    <w:p w14:paraId="4CA37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四联测控技术有限公司是重庆川仪自动化股份有限公司（603100）的全资子公司，前身为“三线建设”时期成立的重庆川仪十八厂，是一家研制开发和规模化生产工业自动化仪器仪表的高新技术企业，公司设计开发和制造的核心产品PDS智能压力变送器、物位仪表和温度变送器，广泛应用于石油、化工、电力、冶金、建材、轻工、核工业等领域。</w:t>
      </w:r>
    </w:p>
    <w:p w14:paraId="711F4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司以振兴民族工业为己任，坚持按照“基础研究与应用相结合、科研开发与产业化相协同、产品更新与市场需求相统一”原则，致力于工业领域的测量与控制，自主研发的PDS智能压力变送器，综合性能达到国际一流水平，取得欧盟TUV-SIL、IECEx、ATEX、美国3A、独联体EAC等多项国际权威认证，打破国外垄断，在多个重点项目上实现“进口替代”。</w:t>
      </w:r>
    </w:p>
    <w:p w14:paraId="025CAE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九、</w:t>
      </w:r>
      <w:r>
        <w:rPr>
          <w:rFonts w:hint="default" w:ascii="Times New Roman" w:hAnsi="Times New Roman" w:eastAsia="方正黑体_GBK" w:cs="Times New Roman"/>
          <w:sz w:val="32"/>
          <w:szCs w:val="32"/>
          <w:lang w:val="en-US" w:eastAsia="zh-CN"/>
        </w:rPr>
        <w:t>重庆川仪自动化股份有限公司电气成套分公司</w:t>
      </w:r>
    </w:p>
    <w:p w14:paraId="239A6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重庆川仪电气成套分公司是重庆川仪的核心企业，专业从事高低压成套电气设备、变频器软启动器和自动化仪器仪表成套的研发、制造和销售。公司位于美丽的国家级名胜风景区缙云山麓。</w:t>
      </w:r>
    </w:p>
    <w:p w14:paraId="256E1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电气成套分公司具有先进的设计工艺水平，完善的检测设备，拥有日本AMADA精密数控加工中心和从德国瓦格纳尔公司引进的高压静电喷塑生产线，以及先进的二次智能下线系统。公司通过了质量、环境、职业健康安全管理体系认证、中国质量认证中心3C产品认证、国家核安全局核电认证。</w:t>
      </w:r>
    </w:p>
    <w:p w14:paraId="6BD6A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十、</w:t>
      </w:r>
      <w:r>
        <w:rPr>
          <w:rFonts w:hint="default" w:ascii="Times New Roman" w:hAnsi="Times New Roman" w:eastAsia="方正黑体_GBK" w:cs="Times New Roman"/>
          <w:sz w:val="32"/>
          <w:szCs w:val="32"/>
          <w:lang w:val="en-US" w:eastAsia="zh-CN"/>
        </w:rPr>
        <w:t>重庆川仪自动化股份有限公司流量仪表分公司</w:t>
      </w:r>
    </w:p>
    <w:p w14:paraId="07056B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自动化股份有限公司流量仪表分公司（以下简称“川仪流量仪表”）位于重庆市两江新区，是重庆国资委下属重点大型国有企业重庆川仪自动化股份有限公司旗下专业从事流量仪表开发、设计、制造、销售的高新技术企业，与国内多所知名高校、高院建立了合作关系，同时与日本东芝等跨国公司建立合作且产品联合开发已长达18年以上，国际化进程显著。</w:t>
      </w:r>
    </w:p>
    <w:p w14:paraId="6F206C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川仪流量仪表拥有一支高素质专业化的技术、生产制造、营销和管理队伍，配置了高精度的标定装置和完善的智能流量计生产线。其主导产品FlowMaster系列电磁流量计、VF系列涡街流量计、电磁冷水表、节流装置等广泛应用于流程工业、核电军工、智慧水务、海外等领域，产品市场占有率国内行业首位。</w:t>
      </w:r>
    </w:p>
    <w:p w14:paraId="64BFF9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川仪流量仪表重视人才引进和员工培养，让员工伴随公司发展而成长，现诚邀以下方面有才能和意愿的人士加入。</w:t>
      </w:r>
    </w:p>
    <w:p w14:paraId="71F9F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十一、</w:t>
      </w:r>
      <w:r>
        <w:rPr>
          <w:rFonts w:hint="default" w:ascii="Times New Roman" w:hAnsi="Times New Roman" w:eastAsia="方正黑体_GBK" w:cs="Times New Roman"/>
          <w:sz w:val="32"/>
          <w:szCs w:val="32"/>
          <w:lang w:val="en-US" w:eastAsia="zh-CN"/>
        </w:rPr>
        <w:t>重庆川仪自动化股份有限公司轨道交通装备技术分公司</w:t>
      </w:r>
    </w:p>
    <w:p w14:paraId="2E153E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自动化股份有限公司轨道交通装备技术分公司是重庆川仪自动化股份有限公司（股票代码：603100）下属分支机构，是国内最早进入轨道交通站台门制造领域的生产商之一，具有站台门系统设备研发设计、加工制造、安装调试、工程执行、维保服务等全产业链的集成服务能力，拥有自主知识产权的站台</w:t>
      </w:r>
      <w:r>
        <w:rPr>
          <w:rFonts w:hint="eastAsia" w:ascii="Times New Roman" w:hAnsi="Times New Roman" w:eastAsia="方正仿宋_GBK" w:cs="Times New Roman"/>
          <w:sz w:val="32"/>
          <w:szCs w:val="32"/>
          <w:lang w:val="en-US" w:eastAsia="zh-CN"/>
        </w:rPr>
        <w:t>门</w:t>
      </w:r>
      <w:bookmarkStart w:id="0" w:name="_GoBack"/>
      <w:bookmarkEnd w:id="0"/>
      <w:r>
        <w:rPr>
          <w:rFonts w:hint="default" w:ascii="Times New Roman" w:hAnsi="Times New Roman" w:eastAsia="方正仿宋_GBK" w:cs="Times New Roman"/>
          <w:sz w:val="32"/>
          <w:szCs w:val="32"/>
          <w:lang w:val="en-US" w:eastAsia="zh-CN"/>
        </w:rPr>
        <w:t>机及控制系统等核心设备。经过20多年的发展，先后在重庆、深圳、成都、合肥、长沙、武汉、石家庄等城市轨道交通、城际线上得到广泛应用并获得客户的一致好评。</w:t>
      </w:r>
    </w:p>
    <w:p w14:paraId="1F62CF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公司一直秉承创新是企业发展的驱动力，可靠性和安全性是企业的宗旨，重视人才引进和员工培养，让员工伴随公司发展而成长，现诚邀以下方面有才能和意愿的人士加入。</w:t>
      </w:r>
    </w:p>
    <w:p w14:paraId="60B5E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十二、</w:t>
      </w:r>
      <w:r>
        <w:rPr>
          <w:rFonts w:hint="default" w:ascii="Times New Roman" w:hAnsi="Times New Roman" w:eastAsia="方正黑体_GBK" w:cs="Times New Roman"/>
          <w:sz w:val="32"/>
          <w:szCs w:val="32"/>
          <w:lang w:val="en-US" w:eastAsia="zh-CN"/>
        </w:rPr>
        <w:t>重庆川仪自动化股份有限公司东北大区</w:t>
      </w:r>
    </w:p>
    <w:p w14:paraId="461777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川仪自动化股份有限公司东北大区是重庆川仪自动化股份有限公司的分支机构，也是东北地区的服务窗口，秉承“川仪在用户身边，用户在川仪心中”的服务理念，依托大连、盘锦、营口、葫芦岛、哈尔滨、大庆、长春等服务网点，围绕石油、电力、冶金、化工、核电、市政环保等多个领域，全面做好东北区域市场开拓、维护及客户服务等工作。连续多年获得川仪营销系统“最佳团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最佳管理”等多项公司奖项。</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ZiOWE1ODNlNzU5YTRhMzJiNWU4MTkwZGQyZDAifQ=="/>
  </w:docVars>
  <w:rsids>
    <w:rsidRoot w:val="00000000"/>
    <w:rsid w:val="03272DFC"/>
    <w:rsid w:val="035364F8"/>
    <w:rsid w:val="076C6BAC"/>
    <w:rsid w:val="09C67499"/>
    <w:rsid w:val="0B9510F4"/>
    <w:rsid w:val="0D293F6C"/>
    <w:rsid w:val="0DB926AF"/>
    <w:rsid w:val="135917B3"/>
    <w:rsid w:val="1A304E0A"/>
    <w:rsid w:val="241D1AAA"/>
    <w:rsid w:val="24CF6FCD"/>
    <w:rsid w:val="25B70F24"/>
    <w:rsid w:val="2FC82F97"/>
    <w:rsid w:val="346348BD"/>
    <w:rsid w:val="35DA4B63"/>
    <w:rsid w:val="39FF4AEB"/>
    <w:rsid w:val="3B171330"/>
    <w:rsid w:val="3B33126E"/>
    <w:rsid w:val="3F8F24BD"/>
    <w:rsid w:val="46006C91"/>
    <w:rsid w:val="4D3919C1"/>
    <w:rsid w:val="56A11C90"/>
    <w:rsid w:val="5C1A1486"/>
    <w:rsid w:val="5D99334D"/>
    <w:rsid w:val="64D92503"/>
    <w:rsid w:val="7293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3316</Words>
  <Characters>3461</Characters>
  <Lines>0</Lines>
  <Paragraphs>0</Paragraphs>
  <TotalTime>3</TotalTime>
  <ScaleCrop>false</ScaleCrop>
  <LinksUpToDate>false</LinksUpToDate>
  <CharactersWithSpaces>3462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2024-07-04T03:21:00Z</dcterms:created>
  <dc:creator>yuanxiang</dc:creator>
  <cp:lastModifiedBy>释水</cp:lastModifiedBy>
  <cp:lastPrinted>2024-07-08T01:23:00Z</cp:lastPrinted>
  <dcterms:modified xsi:type="dcterms:W3CDTF">2024-07-24T09:53:20Z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AA0C155E4C8642EC9E18510A318435F8_13</vt:lpwstr>
  </property>
</Properties>
</file>