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重庆设计集团港庆建设有限公司</w:t>
      </w:r>
      <w:bookmarkEnd w:id="0"/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年公开招聘工作人员岗位一览表</w:t>
      </w:r>
    </w:p>
    <w:tbl>
      <w:tblPr>
        <w:tblStyle w:val="9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19"/>
        <w:gridCol w:w="140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9" w:type="dxa"/>
            <w:vAlign w:val="center"/>
          </w:tcPr>
          <w:p>
            <w:pPr>
              <w:pStyle w:val="5"/>
              <w:spacing w:before="0" w:beforeAutospacing="0" w:after="0" w:afterAutospacing="0"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部室</w:t>
            </w:r>
          </w:p>
        </w:tc>
        <w:tc>
          <w:tcPr>
            <w:tcW w:w="1619" w:type="dxa"/>
            <w:vAlign w:val="center"/>
          </w:tcPr>
          <w:p>
            <w:pPr>
              <w:pStyle w:val="5"/>
              <w:spacing w:before="0" w:beforeAutospacing="0" w:after="0" w:afterAutospacing="0"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1409" w:type="dxa"/>
            <w:vAlign w:val="center"/>
          </w:tcPr>
          <w:p>
            <w:pPr>
              <w:pStyle w:val="5"/>
              <w:spacing w:before="0" w:beforeAutospacing="0" w:after="0" w:afterAutospacing="0"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需求人数</w:t>
            </w:r>
          </w:p>
        </w:tc>
        <w:tc>
          <w:tcPr>
            <w:tcW w:w="5160" w:type="dxa"/>
            <w:vAlign w:val="center"/>
          </w:tcPr>
          <w:p>
            <w:pPr>
              <w:pStyle w:val="5"/>
              <w:spacing w:before="0" w:beforeAutospacing="0" w:after="0" w:afterAutospacing="0" w:line="594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117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Cs w:val="32"/>
                <w:lang w:eastAsia="zh-CN"/>
              </w:rPr>
              <w:t>发展运营部</w:t>
            </w:r>
          </w:p>
        </w:tc>
        <w:tc>
          <w:tcPr>
            <w:tcW w:w="161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招投标专员</w:t>
            </w:r>
          </w:p>
        </w:tc>
        <w:tc>
          <w:tcPr>
            <w:tcW w:w="140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1名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本科以上学历及相应学位，建筑类、工程类相关专业，从事招投标工作2年以上；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有较好的文字功底，熟练使用WORD、EXCEL、PPT、PS等办公软件；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具有良好的团队合作精神、责任心强；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工作细心有条理，有较强组织、沟通、协调能力。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117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装饰设计院</w:t>
            </w:r>
          </w:p>
        </w:tc>
        <w:tc>
          <w:tcPr>
            <w:tcW w:w="161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设计师</w:t>
            </w:r>
          </w:p>
        </w:tc>
        <w:tc>
          <w:tcPr>
            <w:tcW w:w="1409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2名</w:t>
            </w:r>
          </w:p>
        </w:tc>
        <w:tc>
          <w:tcPr>
            <w:tcW w:w="5160" w:type="dxa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1.本科以上学历及相应学位，建筑学、环境设计相关专业；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2.熟悉施工工艺、设计规范，能与施工单位进行设计交底并解决施工现场的图纸问题，懂得如何进行现场配合；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3.熟悉掌握各种制图软件、如AUTOCAD、PHOTOSHOP、PPT、SKETCHUP及各种办公软件操作；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4.能独立完成整套施工图纸，熟练绘制室内结构图、施工详图、细部节点图等。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17E0C23-1A01-48CF-BAD2-DB387BBE2C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DD2F1FE-6E4B-4EED-B1B7-625BED23A66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0AF007-09FB-4EC1-98D6-12F62D8302C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C9C3C2D-857D-4D13-B171-0D25A4F018B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8667FA6-DA4B-4E42-B650-C6CC777DC0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6BFD"/>
    <w:multiLevelType w:val="singleLevel"/>
    <w:tmpl w:val="52066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jBjYTYxYzQyYTgzZjkyNTJjNWI4OTY4MmUwODgifQ=="/>
  </w:docVars>
  <w:rsids>
    <w:rsidRoot w:val="00000000"/>
    <w:rsid w:val="01520363"/>
    <w:rsid w:val="01D32DCE"/>
    <w:rsid w:val="036848A1"/>
    <w:rsid w:val="03974B1F"/>
    <w:rsid w:val="05C173AD"/>
    <w:rsid w:val="0604630A"/>
    <w:rsid w:val="066A77E7"/>
    <w:rsid w:val="06C74F47"/>
    <w:rsid w:val="0749509F"/>
    <w:rsid w:val="0D1C6A5E"/>
    <w:rsid w:val="0D6813B0"/>
    <w:rsid w:val="103516CA"/>
    <w:rsid w:val="103C2FF1"/>
    <w:rsid w:val="126F411C"/>
    <w:rsid w:val="12BA41FD"/>
    <w:rsid w:val="13733A6E"/>
    <w:rsid w:val="13A66595"/>
    <w:rsid w:val="13B92F25"/>
    <w:rsid w:val="17353CCA"/>
    <w:rsid w:val="1AE91493"/>
    <w:rsid w:val="1AEB1774"/>
    <w:rsid w:val="1B8A6B46"/>
    <w:rsid w:val="1D9B5670"/>
    <w:rsid w:val="200B710B"/>
    <w:rsid w:val="20D02EA3"/>
    <w:rsid w:val="22B003CA"/>
    <w:rsid w:val="23D74548"/>
    <w:rsid w:val="267554F3"/>
    <w:rsid w:val="26BB4BA0"/>
    <w:rsid w:val="27551136"/>
    <w:rsid w:val="2AE01F34"/>
    <w:rsid w:val="2AE13EFE"/>
    <w:rsid w:val="2B6F0846"/>
    <w:rsid w:val="2BAF7B59"/>
    <w:rsid w:val="2D3D212F"/>
    <w:rsid w:val="2DD33E1E"/>
    <w:rsid w:val="2F1B79F8"/>
    <w:rsid w:val="2FD00B9C"/>
    <w:rsid w:val="312E32CE"/>
    <w:rsid w:val="32170AB7"/>
    <w:rsid w:val="321E2A26"/>
    <w:rsid w:val="32794A1C"/>
    <w:rsid w:val="34126ED7"/>
    <w:rsid w:val="393450E2"/>
    <w:rsid w:val="3F2C52F0"/>
    <w:rsid w:val="400505A3"/>
    <w:rsid w:val="4174033D"/>
    <w:rsid w:val="4407778D"/>
    <w:rsid w:val="48723E9B"/>
    <w:rsid w:val="4AC23673"/>
    <w:rsid w:val="4B83098E"/>
    <w:rsid w:val="4CBA71E0"/>
    <w:rsid w:val="4D4D1254"/>
    <w:rsid w:val="4E3D18EA"/>
    <w:rsid w:val="4F1E08DD"/>
    <w:rsid w:val="517639C6"/>
    <w:rsid w:val="52D04048"/>
    <w:rsid w:val="53536E98"/>
    <w:rsid w:val="56E8080A"/>
    <w:rsid w:val="59532E1F"/>
    <w:rsid w:val="5B4B48F9"/>
    <w:rsid w:val="5D4C079D"/>
    <w:rsid w:val="62375BD7"/>
    <w:rsid w:val="62874AF4"/>
    <w:rsid w:val="65E87914"/>
    <w:rsid w:val="6A911E3D"/>
    <w:rsid w:val="6AA27DD9"/>
    <w:rsid w:val="6DA11DD5"/>
    <w:rsid w:val="6EDE7E09"/>
    <w:rsid w:val="6F24506F"/>
    <w:rsid w:val="71E86FEB"/>
    <w:rsid w:val="73D44892"/>
    <w:rsid w:val="75406CD6"/>
    <w:rsid w:val="778B3A75"/>
    <w:rsid w:val="7BCB38E0"/>
    <w:rsid w:val="7D91135B"/>
    <w:rsid w:val="7E747B3F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20" w:lineRule="exact"/>
      <w:ind w:firstLine="280" w:firstLine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2228</Words>
  <Characters>2385</Characters>
  <Lines>0</Lines>
  <Paragraphs>0</Paragraphs>
  <TotalTime>5</TotalTime>
  <ScaleCrop>false</ScaleCrop>
  <LinksUpToDate>false</LinksUpToDate>
  <CharactersWithSpaces>2552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2023-03-30T03:41:00Z</dcterms:created>
  <dc:creator>Administrator</dc:creator>
  <cp:lastModifiedBy>艾佳</cp:lastModifiedBy>
  <cp:lastPrinted>2023-07-03T06:54:00Z</cp:lastPrinted>
  <dcterms:modified xsi:type="dcterms:W3CDTF">2023-07-03T09:19:05Z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758361BFFAA64DC5A18390B1934173A9_13</vt:lpwstr>
  </property>
</Properties>
</file>